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C4DA18" w14:textId="77777777" w:rsidR="0001240E" w:rsidRDefault="006463B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8" w:lineRule="auto"/>
        <w:ind w:left="19" w:right="1424" w:hanging="19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2B0641CE" wp14:editId="2A173E86">
            <wp:simplePos x="0" y="0"/>
            <wp:positionH relativeFrom="column">
              <wp:posOffset>19051</wp:posOffset>
            </wp:positionH>
            <wp:positionV relativeFrom="paragraph">
              <wp:posOffset>114300</wp:posOffset>
            </wp:positionV>
            <wp:extent cx="781050" cy="942975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942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DEFC0A9" w14:textId="77777777" w:rsidR="0001240E" w:rsidRDefault="006463B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8" w:lineRule="auto"/>
        <w:ind w:right="1424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Glåmdal brannvesen IKS</w:t>
      </w:r>
    </w:p>
    <w:p w14:paraId="11BEC321" w14:textId="77777777" w:rsidR="0001240E" w:rsidRDefault="006463B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8" w:lineRule="auto"/>
        <w:ind w:left="19" w:right="1424" w:hanging="19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Vardåsvegen 1</w:t>
      </w:r>
    </w:p>
    <w:p w14:paraId="5E507126" w14:textId="77777777" w:rsidR="0001240E" w:rsidRDefault="006463B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8" w:lineRule="auto"/>
        <w:ind w:left="19" w:right="1424" w:hanging="19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2214 Kongsvinger</w:t>
      </w:r>
    </w:p>
    <w:p w14:paraId="4F11A66E" w14:textId="77777777" w:rsidR="0001240E" w:rsidRDefault="0001240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8" w:lineRule="auto"/>
        <w:ind w:right="1424"/>
        <w:rPr>
          <w:rFonts w:ascii="Calibri" w:eastAsia="Calibri" w:hAnsi="Calibri" w:cs="Calibri"/>
          <w:b/>
          <w:bCs/>
          <w:sz w:val="28"/>
          <w:szCs w:val="28"/>
        </w:rPr>
      </w:pPr>
    </w:p>
    <w:p w14:paraId="732AABD1" w14:textId="77777777" w:rsidR="0001240E" w:rsidRDefault="0001240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8" w:lineRule="auto"/>
        <w:ind w:right="1424"/>
        <w:rPr>
          <w:rFonts w:ascii="Calibri" w:eastAsia="Calibri" w:hAnsi="Calibri" w:cs="Calibri"/>
          <w:b/>
          <w:bCs/>
          <w:sz w:val="28"/>
          <w:szCs w:val="28"/>
        </w:rPr>
      </w:pPr>
    </w:p>
    <w:p w14:paraId="470E534E" w14:textId="77777777" w:rsidR="0001240E" w:rsidRDefault="006463B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8" w:lineRule="auto"/>
        <w:ind w:left="19" w:right="1424" w:hanging="19"/>
        <w:rPr>
          <w:rFonts w:ascii="Calibri" w:eastAsia="Calibri" w:hAnsi="Calibri" w:cs="Calibri"/>
          <w:b/>
          <w:bCs/>
          <w:color w:val="7B2227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 xml:space="preserve">FJERNING, SANERING ELLER UTSKIFTING AV OLJETANK – </w:t>
      </w:r>
      <w:r>
        <w:rPr>
          <w:rFonts w:ascii="Calibri" w:eastAsia="Calibri" w:hAnsi="Calibri" w:cs="Calibri"/>
          <w:b/>
          <w:bCs/>
          <w:color w:val="7B2227"/>
          <w:sz w:val="28"/>
          <w:szCs w:val="28"/>
        </w:rPr>
        <w:t xml:space="preserve">DEL 1 OG 2 </w:t>
      </w:r>
    </w:p>
    <w:p w14:paraId="0B9EC436" w14:textId="77777777" w:rsidR="0001240E" w:rsidRDefault="006463B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" w:line="240" w:lineRule="auto"/>
        <w:ind w:left="2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Veiledning til utfylling av meldeskjema </w:t>
      </w:r>
    </w:p>
    <w:p w14:paraId="64D9FC2B" w14:textId="77777777" w:rsidR="0001240E" w:rsidRDefault="006463B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3" w:lineRule="auto"/>
        <w:ind w:left="14" w:right="1235" w:firstLine="4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Dette skjemaet fylles ut som angitt på tilhørende veiledningsark og sendes til </w:t>
      </w:r>
      <w:proofErr w:type="gramStart"/>
      <w:r>
        <w:rPr>
          <w:rFonts w:ascii="Calibri" w:eastAsia="Calibri" w:hAnsi="Calibri" w:cs="Calibri"/>
        </w:rPr>
        <w:t xml:space="preserve">Glåmdal </w:t>
      </w:r>
      <w:r>
        <w:rPr>
          <w:rFonts w:ascii="Calibri" w:eastAsia="Calibri" w:hAnsi="Calibri" w:cs="Calibri"/>
          <w:color w:val="000000"/>
        </w:rPr>
        <w:t xml:space="preserve"> brannvesen</w:t>
      </w:r>
      <w:proofErr w:type="gramEnd"/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</w:rPr>
        <w:t>IKS</w:t>
      </w:r>
      <w:r>
        <w:rPr>
          <w:rFonts w:ascii="Calibri" w:eastAsia="Calibri" w:hAnsi="Calibri" w:cs="Calibri"/>
          <w:color w:val="000000"/>
        </w:rPr>
        <w:t xml:space="preserve">. </w:t>
      </w:r>
      <w:proofErr w:type="gramStart"/>
      <w:r>
        <w:rPr>
          <w:rFonts w:ascii="Calibri" w:eastAsia="Calibri" w:hAnsi="Calibri" w:cs="Calibri"/>
          <w:color w:val="000000"/>
        </w:rPr>
        <w:t>Krav  i</w:t>
      </w:r>
      <w:proofErr w:type="gramEnd"/>
      <w:r>
        <w:rPr>
          <w:rFonts w:ascii="Calibri" w:eastAsia="Calibri" w:hAnsi="Calibri" w:cs="Calibri"/>
          <w:color w:val="000000"/>
        </w:rPr>
        <w:t xml:space="preserve"> de forskrifter som er nevnt på veiledningsarket skal etterleves.</w:t>
      </w:r>
    </w:p>
    <w:p w14:paraId="15EFF61F" w14:textId="77777777" w:rsidR="00055361" w:rsidRDefault="000553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3" w:lineRule="auto"/>
        <w:ind w:left="14" w:right="1235" w:firstLine="4"/>
        <w:rPr>
          <w:rFonts w:ascii="Calibri" w:eastAsia="Calibri" w:hAnsi="Calibri" w:cs="Calibri"/>
          <w:color w:val="000000"/>
        </w:rPr>
      </w:pPr>
    </w:p>
    <w:p w14:paraId="6F8F2233" w14:textId="77777777" w:rsidR="00055361" w:rsidRDefault="000553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3" w:lineRule="auto"/>
        <w:ind w:left="14" w:right="1235" w:firstLine="4"/>
        <w:rPr>
          <w:rFonts w:ascii="Calibri" w:eastAsia="Calibri" w:hAnsi="Calibri" w:cs="Calibri"/>
          <w:color w:val="000000"/>
        </w:rPr>
      </w:pPr>
    </w:p>
    <w:tbl>
      <w:tblPr>
        <w:tblStyle w:val="a"/>
        <w:tblW w:w="954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544"/>
      </w:tblGrid>
      <w:tr w:rsidR="0001240E" w14:paraId="59B7BED4" w14:textId="77777777">
        <w:trPr>
          <w:trHeight w:val="7282"/>
        </w:trPr>
        <w:tc>
          <w:tcPr>
            <w:tcW w:w="95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ABF270" w14:textId="77777777" w:rsidR="0001240E" w:rsidRDefault="00646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5"/>
              <w:jc w:val="right"/>
              <w:rPr>
                <w:rFonts w:ascii="Calibri" w:eastAsia="Calibri" w:hAnsi="Calibri" w:cs="Calibri"/>
                <w:b/>
                <w:bCs/>
                <w:color w:val="7B2227"/>
              </w:rPr>
            </w:pPr>
            <w:r>
              <w:rPr>
                <w:rFonts w:ascii="Calibri" w:eastAsia="Calibri" w:hAnsi="Calibri" w:cs="Calibri"/>
                <w:b/>
                <w:bCs/>
                <w:color w:val="7B2227"/>
              </w:rPr>
              <w:t xml:space="preserve">Meldeskjema, Del 1. Tank som fjernes  </w:t>
            </w:r>
          </w:p>
          <w:p w14:paraId="74806CFB" w14:textId="77777777" w:rsidR="0001240E" w:rsidRDefault="00646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 w:line="240" w:lineRule="auto"/>
              <w:ind w:left="119"/>
              <w:rPr>
                <w:rFonts w:ascii="Calibri" w:eastAsia="Calibri" w:hAnsi="Calibri" w:cs="Calibri"/>
                <w:b/>
                <w:bCs/>
                <w:color w:val="7A2127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7A2127"/>
                <w:sz w:val="19"/>
                <w:szCs w:val="19"/>
              </w:rPr>
              <w:t xml:space="preserve">GENERELLE OPPLYSNINGER </w:t>
            </w:r>
          </w:p>
          <w:p w14:paraId="7DE1BF28" w14:textId="77777777" w:rsidR="0001240E" w:rsidRDefault="00646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 w:line="240" w:lineRule="auto"/>
              <w:ind w:left="263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Noto Sans Symbols" w:eastAsia="Noto Sans Symbols" w:hAnsi="Noto Sans Symbols" w:cs="Noto Sans Symbols"/>
                <w:color w:val="A42D34"/>
                <w:sz w:val="19"/>
                <w:szCs w:val="19"/>
                <w:highlight w:val="white"/>
              </w:rPr>
              <w:t xml:space="preserve">&gt;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  <w:highlight w:val="white"/>
              </w:rPr>
              <w:t xml:space="preserve">Navn, Eier: </w:t>
            </w:r>
          </w:p>
          <w:p w14:paraId="586F69F9" w14:textId="77777777" w:rsidR="0001240E" w:rsidRDefault="00646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 w:line="240" w:lineRule="auto"/>
              <w:ind w:left="263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Noto Sans Symbols" w:eastAsia="Noto Sans Symbols" w:hAnsi="Noto Sans Symbols" w:cs="Noto Sans Symbols"/>
                <w:color w:val="A42D34"/>
                <w:sz w:val="19"/>
                <w:szCs w:val="19"/>
              </w:rPr>
              <w:t xml:space="preserve">&gt;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 xml:space="preserve">Adresse: </w:t>
            </w:r>
            <w:r>
              <w:rPr>
                <w:rFonts w:ascii="Noto Sans Symbols" w:eastAsia="Noto Sans Symbols" w:hAnsi="Noto Sans Symbols" w:cs="Noto Sans Symbols"/>
                <w:color w:val="A42D34"/>
                <w:sz w:val="19"/>
                <w:szCs w:val="19"/>
              </w:rPr>
              <w:t xml:space="preserve">&gt;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 xml:space="preserve">Sted </w:t>
            </w:r>
          </w:p>
          <w:p w14:paraId="45416CD1" w14:textId="77777777" w:rsidR="0001240E" w:rsidRDefault="00646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336" w:lineRule="auto"/>
              <w:ind w:left="263" w:right="1563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Noto Sans Symbols" w:eastAsia="Noto Sans Symbols" w:hAnsi="Noto Sans Symbols" w:cs="Noto Sans Symbols"/>
                <w:color w:val="A42D34"/>
                <w:sz w:val="19"/>
                <w:szCs w:val="19"/>
              </w:rPr>
              <w:t xml:space="preserve">&gt;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 xml:space="preserve">Postnummer: </w:t>
            </w:r>
            <w:r>
              <w:rPr>
                <w:rFonts w:ascii="Noto Sans Symbols" w:eastAsia="Noto Sans Symbols" w:hAnsi="Noto Sans Symbols" w:cs="Noto Sans Symbols"/>
                <w:color w:val="A42D34"/>
                <w:sz w:val="19"/>
                <w:szCs w:val="19"/>
              </w:rPr>
              <w:t xml:space="preserve">&gt;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 xml:space="preserve">Gårdsnr. </w:t>
            </w: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/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 xml:space="preserve">Bruksnr.: </w:t>
            </w:r>
            <w:r>
              <w:rPr>
                <w:rFonts w:ascii="Noto Sans Symbols" w:eastAsia="Noto Sans Symbols" w:hAnsi="Noto Sans Symbols" w:cs="Noto Sans Symbols"/>
                <w:color w:val="A42D34"/>
                <w:sz w:val="19"/>
                <w:szCs w:val="19"/>
              </w:rPr>
              <w:t xml:space="preserve">&gt;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 xml:space="preserve">På adressen er det fjernet oljetank: </w:t>
            </w:r>
            <w:r>
              <w:rPr>
                <w:color w:val="000000"/>
                <w:sz w:val="19"/>
                <w:szCs w:val="19"/>
              </w:rPr>
              <w:t xml:space="preserve">☐ </w:t>
            </w: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Ja  </w:t>
            </w:r>
          </w:p>
          <w:p w14:paraId="79F87553" w14:textId="77777777" w:rsidR="0001240E" w:rsidRDefault="00646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 w:line="240" w:lineRule="auto"/>
              <w:ind w:left="120"/>
              <w:rPr>
                <w:rFonts w:ascii="Calibri" w:eastAsia="Calibri" w:hAnsi="Calibri" w:cs="Calibri"/>
                <w:b/>
                <w:bCs/>
                <w:color w:val="7A2127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7A2127"/>
                <w:sz w:val="19"/>
                <w:szCs w:val="19"/>
              </w:rPr>
              <w:t xml:space="preserve">OPPLYSNINGER OM TANKEN </w:t>
            </w:r>
          </w:p>
          <w:p w14:paraId="4BB9E477" w14:textId="77777777" w:rsidR="0001240E" w:rsidRDefault="00646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4" w:line="240" w:lineRule="auto"/>
              <w:ind w:left="263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Noto Sans Symbols" w:eastAsia="Noto Sans Symbols" w:hAnsi="Noto Sans Symbols" w:cs="Noto Sans Symbols"/>
                <w:color w:val="A42D34"/>
                <w:sz w:val="19"/>
                <w:szCs w:val="19"/>
                <w:highlight w:val="white"/>
              </w:rPr>
              <w:t xml:space="preserve">&gt;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  <w:highlight w:val="white"/>
              </w:rPr>
              <w:t xml:space="preserve">Materiale: </w:t>
            </w:r>
            <w:r>
              <w:rPr>
                <w:color w:val="000000"/>
                <w:sz w:val="19"/>
                <w:szCs w:val="19"/>
              </w:rPr>
              <w:t xml:space="preserve">☐ </w:t>
            </w: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Stål </w:t>
            </w:r>
            <w:r>
              <w:rPr>
                <w:color w:val="000000"/>
                <w:sz w:val="19"/>
                <w:szCs w:val="19"/>
              </w:rPr>
              <w:t xml:space="preserve">☐ </w:t>
            </w: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Glassfiber </w:t>
            </w:r>
            <w:r>
              <w:rPr>
                <w:rFonts w:ascii="MS Gothic" w:eastAsia="MS Gothic" w:hAnsi="MS Gothic" w:cs="MS Gothic"/>
                <w:color w:val="000000"/>
                <w:sz w:val="19"/>
                <w:szCs w:val="19"/>
              </w:rPr>
              <w:t xml:space="preserve">☐ </w:t>
            </w: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Annet, beskriv:  </w:t>
            </w:r>
          </w:p>
          <w:p w14:paraId="1FB11529" w14:textId="77777777" w:rsidR="00E301CA" w:rsidRDefault="00646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8" w:line="352" w:lineRule="auto"/>
              <w:ind w:left="263" w:right="1852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Noto Sans Symbols" w:eastAsia="Noto Sans Symbols" w:hAnsi="Noto Sans Symbols" w:cs="Noto Sans Symbols"/>
                <w:color w:val="A42D34"/>
                <w:sz w:val="19"/>
                <w:szCs w:val="19"/>
              </w:rPr>
              <w:t xml:space="preserve">&gt;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 xml:space="preserve">Plassering: </w:t>
            </w:r>
            <w:r>
              <w:rPr>
                <w:color w:val="000000"/>
                <w:sz w:val="19"/>
                <w:szCs w:val="19"/>
              </w:rPr>
              <w:t xml:space="preserve">☐ </w:t>
            </w: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Nedgravd </w:t>
            </w:r>
            <w:r>
              <w:rPr>
                <w:color w:val="000000"/>
                <w:sz w:val="19"/>
                <w:szCs w:val="19"/>
              </w:rPr>
              <w:t xml:space="preserve">☐ </w:t>
            </w: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Overgrunnstank </w:t>
            </w:r>
            <w:r>
              <w:rPr>
                <w:color w:val="000000"/>
                <w:sz w:val="19"/>
                <w:szCs w:val="19"/>
              </w:rPr>
              <w:t xml:space="preserve">☐ </w:t>
            </w: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Innendørs </w:t>
            </w:r>
            <w:r>
              <w:rPr>
                <w:color w:val="000000"/>
                <w:sz w:val="19"/>
                <w:szCs w:val="19"/>
              </w:rPr>
              <w:t xml:space="preserve">☐ </w:t>
            </w: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Annet, beskriv:  </w:t>
            </w:r>
          </w:p>
          <w:p w14:paraId="357E980D" w14:textId="5442BF48" w:rsidR="0001240E" w:rsidRDefault="00646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8" w:line="352" w:lineRule="auto"/>
              <w:ind w:left="263" w:right="1852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Noto Sans Symbols" w:eastAsia="Noto Sans Symbols" w:hAnsi="Noto Sans Symbols" w:cs="Noto Sans Symbols"/>
                <w:color w:val="A42D34"/>
                <w:sz w:val="19"/>
                <w:szCs w:val="19"/>
              </w:rPr>
              <w:t xml:space="preserve">&gt;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 xml:space="preserve">Volum (liter): </w:t>
            </w:r>
          </w:p>
          <w:p w14:paraId="549BF700" w14:textId="77777777" w:rsidR="0001240E" w:rsidRDefault="00646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 w:line="240" w:lineRule="auto"/>
              <w:ind w:left="120"/>
              <w:rPr>
                <w:rFonts w:ascii="Calibri" w:eastAsia="Calibri" w:hAnsi="Calibri" w:cs="Calibri"/>
                <w:b/>
                <w:bCs/>
                <w:color w:val="7A2127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7A2127"/>
                <w:sz w:val="19"/>
                <w:szCs w:val="19"/>
              </w:rPr>
              <w:t xml:space="preserve">OPPLYSNINGER OM OPPGRAVINGEN </w:t>
            </w:r>
          </w:p>
          <w:p w14:paraId="7E5F9164" w14:textId="77777777" w:rsidR="0001240E" w:rsidRDefault="00646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 w:line="240" w:lineRule="auto"/>
              <w:ind w:left="263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Noto Sans Symbols" w:eastAsia="Noto Sans Symbols" w:hAnsi="Noto Sans Symbols" w:cs="Noto Sans Symbols"/>
                <w:color w:val="A42D34"/>
                <w:sz w:val="19"/>
                <w:szCs w:val="19"/>
                <w:highlight w:val="white"/>
              </w:rPr>
              <w:t xml:space="preserve">&gt;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  <w:highlight w:val="white"/>
              </w:rPr>
              <w:t xml:space="preserve">Alle rør tilknyttet tanken er fjernet eller gjort  </w:t>
            </w:r>
          </w:p>
          <w:p w14:paraId="335993BA" w14:textId="77777777" w:rsidR="0001240E" w:rsidRDefault="00646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718"/>
              <w:jc w:val="right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☐ </w:t>
            </w: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Ja </w:t>
            </w:r>
            <w:r>
              <w:rPr>
                <w:color w:val="000000"/>
                <w:sz w:val="19"/>
                <w:szCs w:val="19"/>
              </w:rPr>
              <w:t xml:space="preserve">☐ </w:t>
            </w: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Nei, beskriv:  </w:t>
            </w:r>
          </w:p>
          <w:p w14:paraId="0E851DB7" w14:textId="77777777" w:rsidR="0001240E" w:rsidRDefault="00646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54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  <w:highlight w:val="white"/>
              </w:rPr>
              <w:t xml:space="preserve">ubrukelige slik at utilsiktet fylling ikke kan skje. </w:t>
            </w:r>
          </w:p>
          <w:p w14:paraId="23D1B279" w14:textId="77777777" w:rsidR="0001240E" w:rsidRDefault="00646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 w:line="240" w:lineRule="auto"/>
              <w:ind w:left="263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Noto Sans Symbols" w:eastAsia="Noto Sans Symbols" w:hAnsi="Noto Sans Symbols" w:cs="Noto Sans Symbols"/>
                <w:color w:val="A42D34"/>
                <w:sz w:val="19"/>
                <w:szCs w:val="19"/>
              </w:rPr>
              <w:t xml:space="preserve">&gt;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 xml:space="preserve">Ble det ved oppgraving registrert spor av olje, lukt  </w:t>
            </w:r>
          </w:p>
          <w:p w14:paraId="3EB8A040" w14:textId="77777777" w:rsidR="0001240E" w:rsidRDefault="00646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763"/>
              <w:jc w:val="right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☐ </w:t>
            </w: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Nei </w:t>
            </w:r>
            <w:r>
              <w:rPr>
                <w:color w:val="000000"/>
                <w:sz w:val="19"/>
                <w:szCs w:val="19"/>
              </w:rPr>
              <w:t xml:space="preserve">☐ </w:t>
            </w: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Ja, beskriv: </w:t>
            </w:r>
          </w:p>
          <w:p w14:paraId="4BE89E5A" w14:textId="77777777" w:rsidR="0001240E" w:rsidRDefault="00646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50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  <w:highlight w:val="white"/>
              </w:rPr>
              <w:t xml:space="preserve">eller annet som tyder på lekkasje fra tanken? </w:t>
            </w:r>
          </w:p>
          <w:p w14:paraId="360FBA23" w14:textId="77777777" w:rsidR="0001240E" w:rsidRDefault="00646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 w:line="382" w:lineRule="auto"/>
              <w:ind w:left="263" w:right="1320" w:firstLine="2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i/>
                <w:iCs/>
                <w:color w:val="808080"/>
                <w:sz w:val="19"/>
                <w:szCs w:val="19"/>
              </w:rPr>
              <w:t xml:space="preserve">Hvis ja skal brannvesenet varsles for å avtale felles befaring. Unnlatelse kan medføre straffeansvar. </w:t>
            </w:r>
            <w:r>
              <w:rPr>
                <w:rFonts w:ascii="Noto Sans Symbols" w:eastAsia="Noto Sans Symbols" w:hAnsi="Noto Sans Symbols" w:cs="Noto Sans Symbols"/>
                <w:color w:val="A42D34"/>
                <w:sz w:val="19"/>
                <w:szCs w:val="19"/>
              </w:rPr>
              <w:t xml:space="preserve">&gt;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 xml:space="preserve">Været da tanken ble tatt opp (temperatur, </w:t>
            </w:r>
            <w:proofErr w:type="gramStart"/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nedbør,</w:t>
            </w:r>
            <w:proofErr w:type="gramEnd"/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 xml:space="preserve"> vind)? </w:t>
            </w:r>
          </w:p>
          <w:p w14:paraId="1464A995" w14:textId="77777777" w:rsidR="0001240E" w:rsidRDefault="00646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 w:line="240" w:lineRule="auto"/>
              <w:ind w:left="126"/>
              <w:rPr>
                <w:rFonts w:ascii="Calibri" w:eastAsia="Calibri" w:hAnsi="Calibri" w:cs="Calibri"/>
                <w:b/>
                <w:bCs/>
                <w:color w:val="7A2127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7A2127"/>
                <w:sz w:val="19"/>
                <w:szCs w:val="19"/>
              </w:rPr>
              <w:t xml:space="preserve">DATO OG SIGNATUR </w:t>
            </w:r>
          </w:p>
          <w:p w14:paraId="74CA7CF0" w14:textId="77777777" w:rsidR="0001240E" w:rsidRDefault="00646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40" w:lineRule="auto"/>
              <w:ind w:left="234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 xml:space="preserve">Dato: </w:t>
            </w:r>
          </w:p>
          <w:p w14:paraId="718D6DBC" w14:textId="611FFA28" w:rsidR="0001240E" w:rsidRDefault="006463BC" w:rsidP="000553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0" w:line="240" w:lineRule="auto"/>
              <w:ind w:left="226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33"/>
                <w:szCs w:val="33"/>
                <w:vertAlign w:val="superscript"/>
              </w:rPr>
              <w:t xml:space="preserve">Signatur, </w:t>
            </w:r>
            <w:proofErr w:type="gramStart"/>
            <w:r>
              <w:rPr>
                <w:rFonts w:ascii="Calibri" w:eastAsia="Calibri" w:hAnsi="Calibri" w:cs="Calibri"/>
                <w:b/>
                <w:bCs/>
                <w:color w:val="000000"/>
                <w:sz w:val="33"/>
                <w:szCs w:val="33"/>
                <w:vertAlign w:val="superscript"/>
              </w:rPr>
              <w:t>Eier:</w:t>
            </w:r>
            <w:r>
              <w:rPr>
                <w:rFonts w:ascii="Calibri" w:eastAsia="Calibri" w:hAnsi="Calibri" w:cs="Calibri"/>
                <w:color w:val="000000"/>
                <w:sz w:val="33"/>
                <w:szCs w:val="33"/>
                <w:vertAlign w:val="subscript"/>
              </w:rPr>
              <w:t>…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33"/>
                <w:szCs w:val="33"/>
                <w:vertAlign w:val="subscript"/>
              </w:rPr>
              <w:t>………………………………</w:t>
            </w:r>
            <w:proofErr w:type="gramStart"/>
            <w:r>
              <w:rPr>
                <w:rFonts w:ascii="Calibri" w:eastAsia="Calibri" w:hAnsi="Calibri" w:cs="Calibri"/>
                <w:color w:val="000000"/>
                <w:sz w:val="33"/>
                <w:szCs w:val="33"/>
                <w:vertAlign w:val="subscript"/>
              </w:rPr>
              <w:t>………….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33"/>
                <w:szCs w:val="33"/>
                <w:vertAlign w:val="subscript"/>
              </w:rPr>
              <w:t>.</w:t>
            </w:r>
            <w:r>
              <w:rPr>
                <w:rFonts w:ascii="Noto Sans Symbols" w:eastAsia="Noto Sans Symbols" w:hAnsi="Noto Sans Symbols" w:cs="Noto Sans Symbols"/>
                <w:color w:val="A42D34"/>
                <w:sz w:val="19"/>
                <w:szCs w:val="19"/>
              </w:rPr>
              <w:t xml:space="preserve">&gt;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 xml:space="preserve">Signatur, Rørlegger / </w:t>
            </w:r>
            <w:proofErr w:type="gramStart"/>
            <w:r w:rsidRPr="00E301CA">
              <w:rPr>
                <w:rFonts w:ascii="Calibri" w:eastAsia="Calibri" w:hAnsi="Calibri" w:cs="Calibri"/>
                <w:b/>
                <w:bCs/>
                <w:color w:val="000000"/>
                <w:sz w:val="32"/>
                <w:szCs w:val="32"/>
                <w:vertAlign w:val="subscript"/>
              </w:rPr>
              <w:t>graveentreprenør</w:t>
            </w:r>
            <w:r w:rsidRPr="00055361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vertAlign w:val="subscript"/>
              </w:rPr>
              <w:t>:</w:t>
            </w:r>
            <w:r w:rsidRPr="00055361"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…</w:t>
            </w:r>
            <w:proofErr w:type="gramEnd"/>
            <w:r w:rsidRPr="00055361"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………………………………………</w:t>
            </w:r>
          </w:p>
        </w:tc>
      </w:tr>
    </w:tbl>
    <w:p w14:paraId="7920BCD4" w14:textId="77777777" w:rsidR="0001240E" w:rsidRDefault="0001240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7F90DD8" w14:textId="77777777" w:rsidR="0001240E" w:rsidRDefault="0001240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4C7211C" w14:textId="77777777" w:rsidR="00055361" w:rsidRDefault="0005536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A15D142" w14:textId="77777777" w:rsidR="00055361" w:rsidRDefault="0005536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EEC94F9" w14:textId="77777777" w:rsidR="00055361" w:rsidRDefault="0005536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0"/>
        <w:tblpPr w:leftFromText="141" w:rightFromText="141" w:vertAnchor="page" w:horzAnchor="margin" w:tblpY="2056"/>
        <w:tblW w:w="954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544"/>
      </w:tblGrid>
      <w:tr w:rsidR="0001240E" w14:paraId="400D4581" w14:textId="77777777" w:rsidTr="00055361">
        <w:trPr>
          <w:trHeight w:val="4068"/>
        </w:trPr>
        <w:tc>
          <w:tcPr>
            <w:tcW w:w="95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9508FD" w14:textId="77777777" w:rsidR="0001240E" w:rsidRDefault="006463BC" w:rsidP="000553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05"/>
              <w:jc w:val="right"/>
              <w:rPr>
                <w:rFonts w:ascii="Calibri" w:eastAsia="Calibri" w:hAnsi="Calibri" w:cs="Calibri"/>
                <w:b/>
                <w:bCs/>
                <w:color w:val="7B2227"/>
              </w:rPr>
            </w:pPr>
            <w:r>
              <w:rPr>
                <w:rFonts w:ascii="Calibri" w:eastAsia="Calibri" w:hAnsi="Calibri" w:cs="Calibri"/>
                <w:b/>
                <w:bCs/>
                <w:color w:val="7B2227"/>
              </w:rPr>
              <w:lastRenderedPageBreak/>
              <w:t xml:space="preserve">Meldeskjema, Del 2. Ny tank som monteres </w:t>
            </w:r>
          </w:p>
          <w:p w14:paraId="78868C93" w14:textId="4CF9197A" w:rsidR="0001240E" w:rsidRDefault="006463BC" w:rsidP="000553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 w:line="245" w:lineRule="auto"/>
              <w:ind w:left="116" w:right="1041" w:hanging="2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Til erstatning for den fjernede tanken er det montert en ny tank. Den er montert etter forskriftskrav og</w:t>
            </w:r>
            <w:r w:rsidR="00E301CA"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fabrikantens anvisninger. Tank og tilknyttede rør er trykkprøvd med tilfredsstillende resultat.  </w:t>
            </w:r>
          </w:p>
          <w:p w14:paraId="5CCBEC38" w14:textId="77777777" w:rsidR="0001240E" w:rsidRDefault="006463BC" w:rsidP="000553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7" w:line="240" w:lineRule="auto"/>
              <w:ind w:left="120"/>
              <w:rPr>
                <w:rFonts w:ascii="Calibri" w:eastAsia="Calibri" w:hAnsi="Calibri" w:cs="Calibri"/>
                <w:b/>
                <w:bCs/>
                <w:color w:val="7A2127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7A2127"/>
                <w:sz w:val="19"/>
                <w:szCs w:val="19"/>
              </w:rPr>
              <w:t xml:space="preserve">OPPLYSNINGER OM TANKEN </w:t>
            </w:r>
          </w:p>
          <w:p w14:paraId="16321443" w14:textId="77777777" w:rsidR="0001240E" w:rsidRDefault="006463BC" w:rsidP="000553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7" w:line="240" w:lineRule="auto"/>
              <w:ind w:left="263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Noto Sans Symbols" w:eastAsia="Noto Sans Symbols" w:hAnsi="Noto Sans Symbols" w:cs="Noto Sans Symbols"/>
                <w:color w:val="A42D34"/>
                <w:sz w:val="19"/>
                <w:szCs w:val="19"/>
                <w:highlight w:val="white"/>
              </w:rPr>
              <w:t xml:space="preserve">&gt;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  <w:highlight w:val="white"/>
              </w:rPr>
              <w:t xml:space="preserve">Produsent og typebetegnelse: </w:t>
            </w:r>
          </w:p>
          <w:p w14:paraId="5E8671AD" w14:textId="77777777" w:rsidR="00055361" w:rsidRDefault="006463BC" w:rsidP="000553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6" w:line="355" w:lineRule="auto"/>
              <w:ind w:left="263" w:right="1998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Noto Sans Symbols" w:eastAsia="Noto Sans Symbols" w:hAnsi="Noto Sans Symbols" w:cs="Noto Sans Symbols"/>
                <w:color w:val="A42D34"/>
                <w:sz w:val="19"/>
                <w:szCs w:val="19"/>
              </w:rPr>
              <w:t xml:space="preserve">&gt;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 xml:space="preserve">Plassering: </w:t>
            </w:r>
            <w:r>
              <w:rPr>
                <w:color w:val="000000"/>
                <w:sz w:val="19"/>
                <w:szCs w:val="19"/>
              </w:rPr>
              <w:t xml:space="preserve">☐ </w:t>
            </w: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Nedgravd </w:t>
            </w:r>
            <w:r>
              <w:rPr>
                <w:color w:val="000000"/>
                <w:sz w:val="19"/>
                <w:szCs w:val="19"/>
              </w:rPr>
              <w:t xml:space="preserve">☐ </w:t>
            </w: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Overgrunnstank </w:t>
            </w:r>
            <w:r>
              <w:rPr>
                <w:color w:val="000000"/>
                <w:sz w:val="19"/>
                <w:szCs w:val="19"/>
              </w:rPr>
              <w:t xml:space="preserve">☐ </w:t>
            </w: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Innendørs </w:t>
            </w:r>
            <w:r>
              <w:rPr>
                <w:color w:val="000000"/>
                <w:sz w:val="19"/>
                <w:szCs w:val="19"/>
              </w:rPr>
              <w:t xml:space="preserve">☐ </w:t>
            </w: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Annet, beskriv:  </w:t>
            </w:r>
          </w:p>
          <w:p w14:paraId="1A4001BE" w14:textId="23C88441" w:rsidR="0001240E" w:rsidRDefault="006463BC" w:rsidP="000553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6" w:line="355" w:lineRule="auto"/>
              <w:ind w:left="263" w:right="1998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Noto Sans Symbols" w:eastAsia="Noto Sans Symbols" w:hAnsi="Noto Sans Symbols" w:cs="Noto Sans Symbols"/>
                <w:color w:val="A42D34"/>
                <w:sz w:val="19"/>
                <w:szCs w:val="19"/>
              </w:rPr>
              <w:t xml:space="preserve">&gt;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 xml:space="preserve">For innendørs tank, hva slags rom: </w:t>
            </w:r>
          </w:p>
          <w:p w14:paraId="248FA0BB" w14:textId="77777777" w:rsidR="0001240E" w:rsidRDefault="006463BC" w:rsidP="000553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63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Noto Sans Symbols" w:eastAsia="Noto Sans Symbols" w:hAnsi="Noto Sans Symbols" w:cs="Noto Sans Symbols"/>
                <w:color w:val="A42D34"/>
                <w:sz w:val="19"/>
                <w:szCs w:val="19"/>
              </w:rPr>
              <w:t xml:space="preserve">&gt;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 xml:space="preserve">Volum (liter): </w:t>
            </w:r>
            <w:r>
              <w:rPr>
                <w:rFonts w:ascii="Noto Sans Symbols" w:eastAsia="Noto Sans Symbols" w:hAnsi="Noto Sans Symbols" w:cs="Noto Sans Symbols"/>
                <w:color w:val="A42D34"/>
                <w:sz w:val="19"/>
                <w:szCs w:val="19"/>
              </w:rPr>
              <w:t xml:space="preserve">&gt;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 xml:space="preserve">Når er/skal tanken tas i bruk: </w:t>
            </w:r>
          </w:p>
          <w:p w14:paraId="3515DD15" w14:textId="77777777" w:rsidR="0001240E" w:rsidRDefault="006463BC" w:rsidP="000553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8" w:line="240" w:lineRule="auto"/>
              <w:ind w:left="126"/>
              <w:rPr>
                <w:rFonts w:ascii="Calibri" w:eastAsia="Calibri" w:hAnsi="Calibri" w:cs="Calibri"/>
                <w:b/>
                <w:bCs/>
                <w:color w:val="7A2127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7A2127"/>
                <w:sz w:val="19"/>
                <w:szCs w:val="19"/>
              </w:rPr>
              <w:t xml:space="preserve">DATO OG SIGNATUR </w:t>
            </w:r>
          </w:p>
          <w:p w14:paraId="22CF3C7B" w14:textId="77777777" w:rsidR="0001240E" w:rsidRDefault="006463BC" w:rsidP="000553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40" w:lineRule="auto"/>
              <w:ind w:left="234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 xml:space="preserve">Dato: </w:t>
            </w:r>
          </w:p>
          <w:p w14:paraId="309ADC96" w14:textId="613F6577" w:rsidR="0001240E" w:rsidRDefault="006463BC" w:rsidP="000553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0" w:line="240" w:lineRule="auto"/>
              <w:ind w:left="226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33"/>
                <w:szCs w:val="33"/>
                <w:vertAlign w:val="superscript"/>
              </w:rPr>
              <w:t xml:space="preserve">Signatur, </w:t>
            </w:r>
            <w:proofErr w:type="gramStart"/>
            <w:r>
              <w:rPr>
                <w:rFonts w:ascii="Calibri" w:eastAsia="Calibri" w:hAnsi="Calibri" w:cs="Calibri"/>
                <w:b/>
                <w:bCs/>
                <w:color w:val="000000"/>
                <w:sz w:val="33"/>
                <w:szCs w:val="33"/>
                <w:vertAlign w:val="superscript"/>
              </w:rPr>
              <w:t>Eier:</w:t>
            </w:r>
            <w:r>
              <w:rPr>
                <w:rFonts w:ascii="Calibri" w:eastAsia="Calibri" w:hAnsi="Calibri" w:cs="Calibri"/>
                <w:color w:val="000000"/>
                <w:sz w:val="33"/>
                <w:szCs w:val="33"/>
                <w:vertAlign w:val="subscript"/>
              </w:rPr>
              <w:t>…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33"/>
                <w:szCs w:val="33"/>
                <w:vertAlign w:val="subscript"/>
              </w:rPr>
              <w:t>………………………………</w:t>
            </w:r>
            <w:proofErr w:type="gramStart"/>
            <w:r>
              <w:rPr>
                <w:rFonts w:ascii="Calibri" w:eastAsia="Calibri" w:hAnsi="Calibri" w:cs="Calibri"/>
                <w:color w:val="000000"/>
                <w:sz w:val="33"/>
                <w:szCs w:val="33"/>
                <w:vertAlign w:val="subscript"/>
              </w:rPr>
              <w:t>………….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33"/>
                <w:szCs w:val="33"/>
                <w:vertAlign w:val="subscript"/>
              </w:rPr>
              <w:t>.</w:t>
            </w:r>
            <w:r>
              <w:rPr>
                <w:rFonts w:ascii="Noto Sans Symbols" w:eastAsia="Noto Sans Symbols" w:hAnsi="Noto Sans Symbols" w:cs="Noto Sans Symbols"/>
                <w:color w:val="A42D34"/>
                <w:sz w:val="19"/>
                <w:szCs w:val="19"/>
              </w:rPr>
              <w:t xml:space="preserve">&gt;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 xml:space="preserve">Signatur, Rørlegger / </w:t>
            </w:r>
            <w:proofErr w:type="gramStart"/>
            <w:r w:rsidR="00055361"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 xml:space="preserve">graveentreprenør: </w:t>
            </w:r>
            <w:r w:rsidR="00055361">
              <w:rPr>
                <w:rFonts w:ascii="Calibri" w:eastAsia="Calibri" w:hAnsi="Calibri" w:cs="Calibri"/>
                <w:b/>
                <w:bCs/>
                <w:color w:val="000000"/>
                <w:sz w:val="33"/>
                <w:szCs w:val="33"/>
                <w:vertAlign w:val="subscript"/>
              </w:rPr>
              <w:t>….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………………………………</w:t>
            </w:r>
          </w:p>
        </w:tc>
      </w:tr>
    </w:tbl>
    <w:p w14:paraId="58303CA1" w14:textId="77777777" w:rsidR="0001240E" w:rsidRDefault="0001240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D92D35D" w14:textId="77777777" w:rsidR="0001240E" w:rsidRDefault="0001240E">
      <w:pPr>
        <w:widowControl w:val="0"/>
        <w:spacing w:line="215" w:lineRule="auto"/>
        <w:ind w:left="153" w:right="1647"/>
        <w:jc w:val="both"/>
        <w:rPr>
          <w:rFonts w:ascii="Calibri" w:eastAsia="Calibri" w:hAnsi="Calibri" w:cs="Calibri"/>
          <w:b/>
          <w:bCs/>
          <w:sz w:val="16"/>
          <w:szCs w:val="16"/>
        </w:rPr>
      </w:pPr>
    </w:p>
    <w:p w14:paraId="03A46CD6" w14:textId="77777777" w:rsidR="00055361" w:rsidRDefault="00055361">
      <w:pPr>
        <w:widowControl w:val="0"/>
        <w:spacing w:line="215" w:lineRule="auto"/>
        <w:ind w:left="152" w:right="1647"/>
        <w:jc w:val="both"/>
        <w:rPr>
          <w:rFonts w:ascii="Calibri" w:eastAsia="Calibri" w:hAnsi="Calibri" w:cs="Calibri"/>
          <w:b/>
          <w:bCs/>
          <w:sz w:val="16"/>
          <w:szCs w:val="16"/>
        </w:rPr>
      </w:pPr>
    </w:p>
    <w:p w14:paraId="63EC20C8" w14:textId="77777777" w:rsidR="00055361" w:rsidRDefault="00055361">
      <w:pPr>
        <w:widowControl w:val="0"/>
        <w:spacing w:line="215" w:lineRule="auto"/>
        <w:ind w:left="152" w:right="1647"/>
        <w:jc w:val="both"/>
        <w:rPr>
          <w:rFonts w:ascii="Calibri" w:eastAsia="Calibri" w:hAnsi="Calibri" w:cs="Calibri"/>
          <w:b/>
          <w:bCs/>
          <w:sz w:val="16"/>
          <w:szCs w:val="16"/>
        </w:rPr>
      </w:pPr>
    </w:p>
    <w:p w14:paraId="7F1E29F1" w14:textId="77777777" w:rsidR="00055361" w:rsidRDefault="00055361">
      <w:pPr>
        <w:widowControl w:val="0"/>
        <w:spacing w:line="215" w:lineRule="auto"/>
        <w:ind w:left="152" w:right="1647"/>
        <w:jc w:val="both"/>
        <w:rPr>
          <w:rFonts w:ascii="Calibri" w:eastAsia="Calibri" w:hAnsi="Calibri" w:cs="Calibri"/>
          <w:b/>
          <w:bCs/>
          <w:sz w:val="16"/>
          <w:szCs w:val="16"/>
        </w:rPr>
      </w:pPr>
    </w:p>
    <w:p w14:paraId="6E39B17C" w14:textId="77777777" w:rsidR="00055361" w:rsidRDefault="00055361">
      <w:pPr>
        <w:widowControl w:val="0"/>
        <w:spacing w:line="215" w:lineRule="auto"/>
        <w:ind w:left="152" w:right="1647"/>
        <w:jc w:val="both"/>
        <w:rPr>
          <w:rFonts w:ascii="Calibri" w:eastAsia="Calibri" w:hAnsi="Calibri" w:cs="Calibri"/>
          <w:b/>
          <w:bCs/>
          <w:sz w:val="16"/>
          <w:szCs w:val="16"/>
        </w:rPr>
      </w:pPr>
    </w:p>
    <w:p w14:paraId="6D6E1873" w14:textId="77777777" w:rsidR="00055361" w:rsidRDefault="00055361">
      <w:pPr>
        <w:widowControl w:val="0"/>
        <w:spacing w:line="215" w:lineRule="auto"/>
        <w:ind w:left="152" w:right="1647"/>
        <w:jc w:val="both"/>
        <w:rPr>
          <w:rFonts w:ascii="Calibri" w:eastAsia="Calibri" w:hAnsi="Calibri" w:cs="Calibri"/>
          <w:b/>
          <w:bCs/>
          <w:sz w:val="16"/>
          <w:szCs w:val="16"/>
        </w:rPr>
      </w:pPr>
    </w:p>
    <w:p w14:paraId="08BA8851" w14:textId="77777777" w:rsidR="00055361" w:rsidRDefault="00055361">
      <w:pPr>
        <w:widowControl w:val="0"/>
        <w:spacing w:line="215" w:lineRule="auto"/>
        <w:ind w:left="152" w:right="1647"/>
        <w:jc w:val="both"/>
        <w:rPr>
          <w:rFonts w:ascii="Calibri" w:eastAsia="Calibri" w:hAnsi="Calibri" w:cs="Calibri"/>
          <w:b/>
          <w:bCs/>
          <w:sz w:val="16"/>
          <w:szCs w:val="16"/>
        </w:rPr>
      </w:pPr>
    </w:p>
    <w:p w14:paraId="4F65806D" w14:textId="77777777" w:rsidR="00055361" w:rsidRDefault="00055361" w:rsidP="00055361">
      <w:pPr>
        <w:widowControl w:val="0"/>
        <w:spacing w:line="215" w:lineRule="auto"/>
        <w:ind w:left="152" w:right="1647"/>
        <w:jc w:val="both"/>
        <w:rPr>
          <w:rFonts w:ascii="Calibri" w:eastAsia="Calibri" w:hAnsi="Calibri" w:cs="Calibri"/>
          <w:b/>
          <w:bCs/>
          <w:sz w:val="16"/>
          <w:szCs w:val="16"/>
        </w:rPr>
      </w:pPr>
    </w:p>
    <w:p w14:paraId="0EFD37B5" w14:textId="77777777" w:rsidR="00055361" w:rsidRDefault="00055361" w:rsidP="00055361">
      <w:pPr>
        <w:widowControl w:val="0"/>
        <w:spacing w:line="215" w:lineRule="auto"/>
        <w:ind w:left="152" w:right="1647"/>
        <w:jc w:val="both"/>
        <w:rPr>
          <w:rFonts w:ascii="Calibri" w:eastAsia="Calibri" w:hAnsi="Calibri" w:cs="Calibri"/>
          <w:b/>
          <w:bCs/>
          <w:sz w:val="16"/>
          <w:szCs w:val="16"/>
        </w:rPr>
      </w:pPr>
    </w:p>
    <w:p w14:paraId="719F978A" w14:textId="03FCA972" w:rsidR="00055361" w:rsidRPr="00055361" w:rsidRDefault="00055361" w:rsidP="00055361">
      <w:pPr>
        <w:widowControl w:val="0"/>
        <w:spacing w:line="215" w:lineRule="auto"/>
        <w:ind w:left="152" w:right="1647"/>
        <w:jc w:val="both"/>
        <w:rPr>
          <w:rFonts w:ascii="Calibri" w:eastAsia="Calibri" w:hAnsi="Calibri" w:cs="Calibri"/>
          <w:b/>
          <w:bCs/>
          <w:sz w:val="16"/>
          <w:szCs w:val="16"/>
        </w:rPr>
      </w:pPr>
      <w:r w:rsidRPr="00055361">
        <w:rPr>
          <w:rFonts w:ascii="Calibri" w:eastAsia="Calibri" w:hAnsi="Calibri" w:cs="Calibri"/>
          <w:b/>
          <w:bCs/>
          <w:sz w:val="16"/>
          <w:szCs w:val="16"/>
        </w:rPr>
        <w:t xml:space="preserve">Postadresse: Glåmdal brannvesen IKS, 2226 Kongsvinger. Fakturaadresse: Fakturamottak 2226 Kongsvinger. Besøksadresse: Vardåsvegen 1, 2212 Kongsvinger. Telefon: 41796110. Telefaks: 628 14 773. </w:t>
      </w:r>
      <w:hyperlink r:id="rId5">
        <w:r w:rsidRPr="00055361">
          <w:rPr>
            <w:rStyle w:val="Hyperkobling"/>
            <w:rFonts w:ascii="Calibri" w:eastAsia="Calibri" w:hAnsi="Calibri" w:cs="Calibri"/>
            <w:b/>
            <w:bCs/>
            <w:sz w:val="16"/>
            <w:szCs w:val="16"/>
          </w:rPr>
          <w:t>Org.nr</w:t>
        </w:r>
      </w:hyperlink>
      <w:r w:rsidRPr="00055361">
        <w:rPr>
          <w:rFonts w:ascii="Calibri" w:eastAsia="Calibri" w:hAnsi="Calibri" w:cs="Calibri"/>
          <w:b/>
          <w:bCs/>
          <w:sz w:val="16"/>
          <w:szCs w:val="16"/>
        </w:rPr>
        <w:t xml:space="preserve">: 989566369. E-post: </w:t>
      </w:r>
      <w:hyperlink r:id="rId6">
        <w:r w:rsidRPr="00055361">
          <w:rPr>
            <w:rStyle w:val="Hyperkobling"/>
            <w:rFonts w:ascii="Calibri" w:eastAsia="Calibri" w:hAnsi="Calibri" w:cs="Calibri"/>
            <w:b/>
            <w:bCs/>
            <w:sz w:val="16"/>
            <w:szCs w:val="16"/>
          </w:rPr>
          <w:t>postmottak@gbi.no</w:t>
        </w:r>
      </w:hyperlink>
      <w:r w:rsidRPr="00055361">
        <w:rPr>
          <w:rFonts w:ascii="Calibri" w:eastAsia="Calibri" w:hAnsi="Calibri" w:cs="Calibri"/>
          <w:b/>
          <w:bCs/>
          <w:sz w:val="16"/>
          <w:szCs w:val="16"/>
        </w:rPr>
        <w:t xml:space="preserve">. Internett: </w:t>
      </w:r>
      <w:hyperlink r:id="rId7" w:history="1">
        <w:r w:rsidRPr="00055361">
          <w:rPr>
            <w:rStyle w:val="Hyperkobling"/>
            <w:rFonts w:ascii="Calibri" w:eastAsia="Calibri" w:hAnsi="Calibri" w:cs="Calibri"/>
            <w:b/>
            <w:bCs/>
            <w:sz w:val="16"/>
            <w:szCs w:val="16"/>
          </w:rPr>
          <w:t>www.gbi.no</w:t>
        </w:r>
      </w:hyperlink>
      <w:r w:rsidRPr="00055361">
        <w:rPr>
          <w:rFonts w:ascii="Calibri" w:eastAsia="Calibri" w:hAnsi="Calibri" w:cs="Calibri"/>
          <w:b/>
          <w:bCs/>
          <w:sz w:val="16"/>
          <w:szCs w:val="16"/>
        </w:rPr>
        <w:t>.</w:t>
      </w:r>
    </w:p>
    <w:p w14:paraId="2CA20C69" w14:textId="77777777" w:rsidR="00055361" w:rsidRDefault="00055361">
      <w:pPr>
        <w:widowControl w:val="0"/>
        <w:spacing w:line="215" w:lineRule="auto"/>
        <w:ind w:left="152" w:right="1647"/>
        <w:jc w:val="both"/>
        <w:rPr>
          <w:rFonts w:ascii="Calibri" w:eastAsia="Calibri" w:hAnsi="Calibri" w:cs="Calibri"/>
          <w:b/>
          <w:bCs/>
          <w:sz w:val="16"/>
          <w:szCs w:val="16"/>
        </w:rPr>
      </w:pPr>
    </w:p>
    <w:sectPr w:rsidR="00055361">
      <w:pgSz w:w="11900" w:h="16820"/>
      <w:pgMar w:top="412" w:right="5" w:bottom="5" w:left="1080" w:header="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5D9DB03D-2BCF-4F95-B389-1940AEC7AF28}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Regular r:id="rId2" w:fontKey="{528FF289-D086-4C64-A928-D3C2AFA95CDF}"/>
    <w:embedBold r:id="rId3" w:fontKey="{6E4709F6-0707-4793-9C18-79D7EEDDC2D9}"/>
    <w:embedItalic r:id="rId4" w:fontKey="{9243AFB1-B83B-4CDA-AAFC-AB763680BBCF}"/>
  </w:font>
  <w:font w:name="Noto Sans Symbols">
    <w:altName w:val="Calibri"/>
    <w:charset w:val="00"/>
    <w:family w:val="auto"/>
    <w:pitch w:val="default"/>
    <w:embedRegular r:id="rId5" w:fontKey="{4007FB99-0A78-4750-BCB8-1A54A6C0FD6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9DCE6EC9-9399-441A-9D7C-DBF50D4B940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8A47099-432E-45AA-BAC5-56A9A2D4EDF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240E"/>
    <w:rsid w:val="0001240E"/>
    <w:rsid w:val="00055361"/>
    <w:rsid w:val="005E6720"/>
    <w:rsid w:val="006463BC"/>
    <w:rsid w:val="00D7490C"/>
    <w:rsid w:val="00E30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24D5E6EB"/>
  <w15:docId w15:val="{D617AB58-CDB3-4D0D-9E39-46FD3423F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nb-NO" w:eastAsia="nb-N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skriftforavsnitt">
    <w:name w:val="Default Paragraph Font"/>
    <w:uiPriority w:val="1"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te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Undertitte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character" w:styleId="Hyperkobling">
    <w:name w:val="Hyperlink"/>
    <w:basedOn w:val="Standardskriftforavsnitt"/>
    <w:uiPriority w:val="99"/>
    <w:unhideWhenUsed/>
    <w:rsid w:val="00055361"/>
    <w:rPr>
      <w:color w:val="0000FF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0553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gbi.no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ostmottak@gbi.no" TargetMode="External"/><Relationship Id="rId5" Type="http://schemas.openxmlformats.org/officeDocument/2006/relationships/hyperlink" Target="http://org.nr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352</Words>
  <Characters>1869</Characters>
  <Application>Microsoft Office Word</Application>
  <DocSecurity>0</DocSecurity>
  <Lines>15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Indigo IKT</Company>
  <LinksUpToDate>false</LinksUpToDate>
  <CharactersWithSpaces>2217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Bjørn Olav Bakken</cp:lastModifiedBy>
  <cp:revision>4</cp:revision>
  <dcterms:created xsi:type="dcterms:W3CDTF">2026-04-20T10:31:00Z</dcterms:created>
  <dcterms:modified xsi:type="dcterms:W3CDTF">2026-04-21T12:46:00Z</dcterms:modified>
</cp:coreProperties>
</file>